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1088FC" w14:textId="77777777" w:rsidR="00FF6D4F" w:rsidRPr="00FF6D4F" w:rsidRDefault="00A11F98" w:rsidP="00A11F9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bookmarkStart w:id="0" w:name="_GoBack"/>
      <w:r w:rsidRPr="00FF6D4F">
        <w:rPr>
          <w:rFonts w:cstheme="minorHAnsi"/>
          <w:b/>
          <w:sz w:val="28"/>
          <w:szCs w:val="28"/>
        </w:rPr>
        <w:t xml:space="preserve">CERTIFICADO DE </w:t>
      </w:r>
      <w:r w:rsidR="003E1918" w:rsidRPr="00FF6D4F">
        <w:rPr>
          <w:rFonts w:cstheme="minorHAnsi"/>
          <w:b/>
          <w:sz w:val="28"/>
          <w:szCs w:val="28"/>
        </w:rPr>
        <w:t xml:space="preserve">CIRCULACIÓN </w:t>
      </w:r>
    </w:p>
    <w:bookmarkEnd w:id="0"/>
    <w:p w14:paraId="2089E177" w14:textId="1B0691EE" w:rsidR="00A11F98" w:rsidRPr="00FF6D4F" w:rsidRDefault="003E1918" w:rsidP="00FF6D4F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FF6D4F">
        <w:rPr>
          <w:rFonts w:cstheme="minorHAnsi"/>
          <w:b/>
          <w:sz w:val="28"/>
          <w:szCs w:val="28"/>
        </w:rPr>
        <w:t xml:space="preserve">PARA </w:t>
      </w:r>
      <w:r w:rsidR="00A11F98" w:rsidRPr="00FF6D4F">
        <w:rPr>
          <w:rFonts w:cstheme="minorHAnsi"/>
          <w:b/>
          <w:sz w:val="28"/>
          <w:szCs w:val="28"/>
        </w:rPr>
        <w:t>ACTUACION EN CAUSA JUDICIAL</w:t>
      </w:r>
      <w:r w:rsidRPr="00FF6D4F">
        <w:rPr>
          <w:rFonts w:cstheme="minorHAnsi"/>
          <w:b/>
          <w:sz w:val="28"/>
          <w:szCs w:val="28"/>
        </w:rPr>
        <w:t xml:space="preserve"> DE</w:t>
      </w:r>
      <w:r w:rsidR="00FF6D4F" w:rsidRPr="00FF6D4F">
        <w:rPr>
          <w:rFonts w:cstheme="minorHAnsi"/>
          <w:b/>
          <w:sz w:val="28"/>
          <w:szCs w:val="28"/>
        </w:rPr>
        <w:t xml:space="preserve"> </w:t>
      </w:r>
      <w:r w:rsidR="00A11F98" w:rsidRPr="00FF6D4F">
        <w:rPr>
          <w:rFonts w:cstheme="minorHAnsi"/>
          <w:b/>
          <w:sz w:val="28"/>
          <w:szCs w:val="28"/>
        </w:rPr>
        <w:t>CARÁCTER URGENTE Y DE EXCEPCION</w:t>
      </w:r>
    </w:p>
    <w:p w14:paraId="4687AAB1" w14:textId="77777777" w:rsidR="003A46B1" w:rsidRPr="00FF6D4F" w:rsidRDefault="003A46B1" w:rsidP="003A46B1">
      <w:pPr>
        <w:spacing w:line="360" w:lineRule="auto"/>
        <w:jc w:val="both"/>
        <w:rPr>
          <w:rFonts w:cstheme="minorHAnsi"/>
          <w:sz w:val="28"/>
          <w:szCs w:val="28"/>
        </w:rPr>
      </w:pPr>
    </w:p>
    <w:p w14:paraId="547F778E" w14:textId="78893B55" w:rsidR="00FF6D4F" w:rsidRDefault="00D03354" w:rsidP="002D0F4E">
      <w:pPr>
        <w:spacing w:line="360" w:lineRule="auto"/>
        <w:jc w:val="both"/>
        <w:rPr>
          <w:rFonts w:cstheme="minorHAnsi"/>
          <w:sz w:val="28"/>
          <w:szCs w:val="28"/>
        </w:rPr>
      </w:pPr>
      <w:r w:rsidRPr="00FF6D4F">
        <w:rPr>
          <w:rFonts w:cstheme="minorHAnsi"/>
          <w:sz w:val="28"/>
          <w:szCs w:val="28"/>
        </w:rPr>
        <w:t xml:space="preserve">En la ciudad de Posadas, provincia de Misiones, a los </w:t>
      </w:r>
      <w:r w:rsidR="00FF6D4F" w:rsidRPr="00FF6D4F">
        <w:rPr>
          <w:rFonts w:cstheme="minorHAnsi"/>
          <w:sz w:val="28"/>
          <w:szCs w:val="28"/>
        </w:rPr>
        <w:t>____</w:t>
      </w:r>
      <w:r w:rsidRPr="00FF6D4F">
        <w:rPr>
          <w:rFonts w:cstheme="minorHAnsi"/>
          <w:sz w:val="28"/>
          <w:szCs w:val="28"/>
        </w:rPr>
        <w:t xml:space="preserve"> días del mes de </w:t>
      </w:r>
      <w:r w:rsidR="00FF6D4F" w:rsidRPr="00FF6D4F">
        <w:rPr>
          <w:rFonts w:cstheme="minorHAnsi"/>
          <w:sz w:val="28"/>
          <w:szCs w:val="28"/>
        </w:rPr>
        <w:t>__________</w:t>
      </w:r>
      <w:r w:rsidRPr="00FF6D4F">
        <w:rPr>
          <w:rFonts w:cstheme="minorHAnsi"/>
          <w:sz w:val="28"/>
          <w:szCs w:val="28"/>
        </w:rPr>
        <w:t xml:space="preserve"> del año 2020, el Colegio de Abogados de la Provincia de Misiones </w:t>
      </w:r>
      <w:r w:rsidR="003A46B1" w:rsidRPr="00FF6D4F">
        <w:rPr>
          <w:rFonts w:cstheme="minorHAnsi"/>
          <w:sz w:val="28"/>
          <w:szCs w:val="28"/>
        </w:rPr>
        <w:t>deja constancia que ________________</w:t>
      </w:r>
      <w:r w:rsidR="00FF6D4F" w:rsidRPr="00FF6D4F">
        <w:rPr>
          <w:rFonts w:cstheme="minorHAnsi"/>
          <w:sz w:val="28"/>
          <w:szCs w:val="28"/>
        </w:rPr>
        <w:t>_____________</w:t>
      </w:r>
      <w:r w:rsidR="003A46B1" w:rsidRPr="00FF6D4F">
        <w:rPr>
          <w:rFonts w:cstheme="minorHAnsi"/>
          <w:sz w:val="28"/>
          <w:szCs w:val="28"/>
        </w:rPr>
        <w:t>____________________, DNI Nº ________________, Matricula Profesional Nº ______,</w:t>
      </w:r>
      <w:r w:rsidR="00BC3DEA" w:rsidRPr="00BC3DEA">
        <w:rPr>
          <w:rFonts w:cstheme="minorHAnsi"/>
          <w:sz w:val="28"/>
          <w:szCs w:val="28"/>
        </w:rPr>
        <w:t xml:space="preserve"> </w:t>
      </w:r>
      <w:r w:rsidR="00BC3DEA" w:rsidRPr="00FF6D4F">
        <w:rPr>
          <w:rFonts w:cstheme="minorHAnsi"/>
          <w:sz w:val="28"/>
          <w:szCs w:val="28"/>
        </w:rPr>
        <w:t xml:space="preserve">se encuentra </w:t>
      </w:r>
      <w:r w:rsidR="00BC3DEA" w:rsidRPr="00FF6D4F">
        <w:rPr>
          <w:rFonts w:cstheme="minorHAnsi"/>
          <w:b/>
          <w:bCs/>
          <w:sz w:val="28"/>
          <w:szCs w:val="28"/>
        </w:rPr>
        <w:t>EXCEPTUADO</w:t>
      </w:r>
      <w:r w:rsidR="00BC3DEA" w:rsidRPr="00FF6D4F">
        <w:rPr>
          <w:rFonts w:cstheme="minorHAnsi"/>
          <w:sz w:val="28"/>
          <w:szCs w:val="28"/>
        </w:rPr>
        <w:t xml:space="preserve"> del Aislamiento social preventivo y obligatorio (Art. 6, Inc. 6, decreto 297/2020), atento a que en el ej</w:t>
      </w:r>
      <w:r w:rsidR="00BC3DEA">
        <w:rPr>
          <w:rFonts w:cstheme="minorHAnsi"/>
          <w:sz w:val="28"/>
          <w:szCs w:val="28"/>
        </w:rPr>
        <w:t>e</w:t>
      </w:r>
      <w:r w:rsidR="00BC3DEA" w:rsidRPr="00FF6D4F">
        <w:rPr>
          <w:rFonts w:cstheme="minorHAnsi"/>
          <w:sz w:val="28"/>
          <w:szCs w:val="28"/>
        </w:rPr>
        <w:t>rcicio de la profesión de abogado, debe</w:t>
      </w:r>
      <w:r w:rsidR="00BC3DEA">
        <w:rPr>
          <w:rFonts w:cstheme="minorHAnsi"/>
          <w:sz w:val="28"/>
          <w:szCs w:val="28"/>
        </w:rPr>
        <w:t xml:space="preserve"> desempeñar las tareas profesionales</w:t>
      </w:r>
      <w:r w:rsidR="00BC3DEA" w:rsidRPr="0030696A">
        <w:rPr>
          <w:rFonts w:cstheme="minorHAnsi"/>
          <w:sz w:val="28"/>
          <w:szCs w:val="28"/>
        </w:rPr>
        <w:t xml:space="preserve"> </w:t>
      </w:r>
      <w:r w:rsidR="00BC3DEA" w:rsidRPr="00FF6D4F">
        <w:rPr>
          <w:rFonts w:cstheme="minorHAnsi"/>
          <w:sz w:val="28"/>
          <w:szCs w:val="28"/>
        </w:rPr>
        <w:t>con carácter urgente y excepcional</w:t>
      </w:r>
      <w:r w:rsidR="00BC3DEA">
        <w:rPr>
          <w:rFonts w:cstheme="minorHAnsi"/>
          <w:b/>
          <w:bCs/>
          <w:sz w:val="28"/>
          <w:szCs w:val="28"/>
        </w:rPr>
        <w:t xml:space="preserve">, </w:t>
      </w:r>
      <w:r w:rsidR="00BC3DEA">
        <w:rPr>
          <w:rFonts w:cstheme="minorHAnsi"/>
          <w:sz w:val="28"/>
          <w:szCs w:val="28"/>
        </w:rPr>
        <w:t>dentro de la Provincia de Misiones</w:t>
      </w:r>
      <w:r w:rsidR="00BC3DEA" w:rsidRPr="00FF6D4F">
        <w:rPr>
          <w:rFonts w:cstheme="minorHAnsi"/>
          <w:sz w:val="28"/>
          <w:szCs w:val="28"/>
        </w:rPr>
        <w:t>.</w:t>
      </w:r>
      <w:r w:rsidR="00BC3DEA">
        <w:rPr>
          <w:rFonts w:cstheme="minorHAnsi"/>
          <w:sz w:val="28"/>
          <w:szCs w:val="28"/>
        </w:rPr>
        <w:t>---------------------------------------------------</w:t>
      </w:r>
      <w:r w:rsidR="00BC3DEA">
        <w:rPr>
          <w:rFonts w:cstheme="minorHAnsi"/>
          <w:sz w:val="28"/>
          <w:szCs w:val="28"/>
        </w:rPr>
        <w:t>--------------</w:t>
      </w:r>
      <w:r w:rsidR="00BC3DEA">
        <w:rPr>
          <w:rFonts w:cstheme="minorHAnsi"/>
          <w:sz w:val="28"/>
          <w:szCs w:val="28"/>
        </w:rPr>
        <w:t>-----------</w:t>
      </w:r>
    </w:p>
    <w:p w14:paraId="5DAC1912" w14:textId="2CD34F50" w:rsidR="002D0F4E" w:rsidRPr="00FF6D4F" w:rsidRDefault="004B4580" w:rsidP="002D0F4E">
      <w:pPr>
        <w:spacing w:line="360" w:lineRule="auto"/>
        <w:jc w:val="both"/>
        <w:rPr>
          <w:rFonts w:cstheme="minorHAnsi"/>
          <w:sz w:val="28"/>
          <w:szCs w:val="28"/>
        </w:rPr>
      </w:pPr>
      <w:r w:rsidRPr="00FF6D4F">
        <w:rPr>
          <w:rFonts w:cstheme="minorHAnsi"/>
          <w:sz w:val="28"/>
          <w:szCs w:val="28"/>
        </w:rPr>
        <w:t>La utilización del presente certificado para motivos distintos de los enunciados traerá aparejada las sanciones disciplinarias y penales correspondientes</w:t>
      </w:r>
      <w:r w:rsidR="004E2D61" w:rsidRPr="00FF6D4F">
        <w:rPr>
          <w:rFonts w:cstheme="minorHAnsi"/>
          <w:sz w:val="28"/>
          <w:szCs w:val="28"/>
        </w:rPr>
        <w:t xml:space="preserve">, aclarándose que el mismo tiene una validez de </w:t>
      </w:r>
      <w:r w:rsidR="00BC3DEA">
        <w:rPr>
          <w:rFonts w:cstheme="minorHAnsi"/>
          <w:b/>
          <w:bCs/>
          <w:sz w:val="28"/>
          <w:szCs w:val="28"/>
        </w:rPr>
        <w:t>Diez</w:t>
      </w:r>
      <w:r w:rsidR="00BC3DEA" w:rsidRPr="00FF6D4F">
        <w:rPr>
          <w:rFonts w:cstheme="minorHAnsi"/>
          <w:b/>
          <w:bCs/>
          <w:sz w:val="28"/>
          <w:szCs w:val="28"/>
        </w:rPr>
        <w:t xml:space="preserve"> (</w:t>
      </w:r>
      <w:r w:rsidR="00BC3DEA">
        <w:rPr>
          <w:rFonts w:cstheme="minorHAnsi"/>
          <w:b/>
          <w:bCs/>
          <w:sz w:val="28"/>
          <w:szCs w:val="28"/>
        </w:rPr>
        <w:t>10</w:t>
      </w:r>
      <w:r w:rsidR="00BC3DEA" w:rsidRPr="00FF6D4F">
        <w:rPr>
          <w:rFonts w:cstheme="minorHAnsi"/>
          <w:b/>
          <w:bCs/>
          <w:sz w:val="28"/>
          <w:szCs w:val="28"/>
        </w:rPr>
        <w:t>) días hábiles</w:t>
      </w:r>
      <w:r w:rsidR="00BC3DEA" w:rsidRPr="00FF6D4F">
        <w:rPr>
          <w:rFonts w:cstheme="minorHAnsi"/>
          <w:sz w:val="28"/>
          <w:szCs w:val="28"/>
        </w:rPr>
        <w:t xml:space="preserve"> </w:t>
      </w:r>
      <w:r w:rsidR="004E2D61" w:rsidRPr="00FF6D4F">
        <w:rPr>
          <w:rFonts w:cstheme="minorHAnsi"/>
          <w:sz w:val="28"/>
          <w:szCs w:val="28"/>
        </w:rPr>
        <w:t>desde que el mismo fuera expedido</w:t>
      </w:r>
      <w:r w:rsidRPr="00FF6D4F">
        <w:rPr>
          <w:rFonts w:cstheme="minorHAnsi"/>
          <w:sz w:val="28"/>
          <w:szCs w:val="28"/>
        </w:rPr>
        <w:t>.</w:t>
      </w:r>
    </w:p>
    <w:p w14:paraId="2E4AC066" w14:textId="77777777" w:rsidR="00BA5EA8" w:rsidRPr="00FF6D4F" w:rsidRDefault="00BA5EA8" w:rsidP="003A46B1">
      <w:pPr>
        <w:rPr>
          <w:rFonts w:cstheme="minorHAnsi"/>
        </w:rPr>
      </w:pPr>
    </w:p>
    <w:sectPr w:rsidR="00BA5EA8" w:rsidRPr="00FF6D4F" w:rsidSect="00FF6D4F">
      <w:pgSz w:w="11906" w:h="16838" w:code="9"/>
      <w:pgMar w:top="2835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6B1"/>
    <w:rsid w:val="002C4B81"/>
    <w:rsid w:val="002D0F4E"/>
    <w:rsid w:val="003A46B1"/>
    <w:rsid w:val="003E1918"/>
    <w:rsid w:val="004B4580"/>
    <w:rsid w:val="004E2D61"/>
    <w:rsid w:val="00977742"/>
    <w:rsid w:val="00A11F98"/>
    <w:rsid w:val="00BA5EA8"/>
    <w:rsid w:val="00BC3DEA"/>
    <w:rsid w:val="00D03354"/>
    <w:rsid w:val="00E62390"/>
    <w:rsid w:val="00E85701"/>
    <w:rsid w:val="00F30F3F"/>
    <w:rsid w:val="00FF6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01DC4"/>
  <w15:docId w15:val="{4593A626-EE8F-4F84-A39D-B14B41C74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46B1"/>
    <w:pPr>
      <w:spacing w:after="160" w:line="256" w:lineRule="auto"/>
    </w:pPr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56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AdministradorPC</cp:lastModifiedBy>
  <cp:revision>2</cp:revision>
  <dcterms:created xsi:type="dcterms:W3CDTF">2020-04-14T15:36:00Z</dcterms:created>
  <dcterms:modified xsi:type="dcterms:W3CDTF">2020-04-14T15:36:00Z</dcterms:modified>
</cp:coreProperties>
</file>